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831"/>
        <w:gridCol w:w="731"/>
        <w:gridCol w:w="1026"/>
        <w:gridCol w:w="982"/>
      </w:tblGrid>
      <w:tr w:rsidR="00FB3C86" w:rsidRPr="004C05C4" w:rsidTr="00CB03F0">
        <w:trPr>
          <w:trHeight w:val="425"/>
        </w:trPr>
        <w:tc>
          <w:tcPr>
            <w:tcW w:w="5000" w:type="pct"/>
            <w:gridSpan w:val="4"/>
          </w:tcPr>
          <w:p w:rsidR="00FB3C86" w:rsidRPr="004C05C4" w:rsidRDefault="00FB3C86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  <w:b/>
              </w:rPr>
              <w:t>Maßnahme 7.</w:t>
            </w:r>
            <w:r w:rsidR="00CD7980" w:rsidRPr="004C05C4">
              <w:rPr>
                <w:rFonts w:ascii="Arial" w:hAnsi="Arial" w:cs="Arial"/>
                <w:b/>
              </w:rPr>
              <w:t>6</w:t>
            </w:r>
            <w:r w:rsidR="004C05C4" w:rsidRPr="004C05C4">
              <w:rPr>
                <w:rFonts w:ascii="Arial" w:hAnsi="Arial" w:cs="Arial"/>
                <w:b/>
              </w:rPr>
              <w:t>.1</w:t>
            </w:r>
            <w:r w:rsidRPr="004C05C4">
              <w:rPr>
                <w:rFonts w:ascii="Arial" w:hAnsi="Arial" w:cs="Arial"/>
                <w:b/>
              </w:rPr>
              <w:t xml:space="preserve"> </w:t>
            </w:r>
          </w:p>
          <w:p w:rsidR="00FB3C86" w:rsidRPr="004C05C4" w:rsidRDefault="00FB3C86" w:rsidP="00737E74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  <w:b/>
              </w:rPr>
              <w:t>ländliche</w:t>
            </w:r>
            <w:r w:rsidR="00737E74" w:rsidRPr="004C05C4">
              <w:rPr>
                <w:rFonts w:ascii="Arial" w:hAnsi="Arial" w:cs="Arial"/>
                <w:b/>
              </w:rPr>
              <w:t>s</w:t>
            </w:r>
            <w:r w:rsidRPr="004C05C4">
              <w:rPr>
                <w:rFonts w:ascii="Arial" w:hAnsi="Arial" w:cs="Arial"/>
                <w:b/>
              </w:rPr>
              <w:t xml:space="preserve"> </w:t>
            </w:r>
            <w:r w:rsidR="00CD7980" w:rsidRPr="004C05C4">
              <w:rPr>
                <w:rFonts w:ascii="Arial" w:hAnsi="Arial" w:cs="Arial"/>
                <w:b/>
              </w:rPr>
              <w:t>Kulturerbe</w:t>
            </w:r>
          </w:p>
          <w:p w:rsidR="004C05C4" w:rsidRPr="004C05C4" w:rsidRDefault="004C05C4" w:rsidP="00737E74">
            <w:pPr>
              <w:rPr>
                <w:rFonts w:ascii="Arial" w:hAnsi="Arial" w:cs="Arial"/>
                <w:b/>
              </w:rPr>
            </w:pPr>
          </w:p>
          <w:p w:rsidR="004C05C4" w:rsidRPr="004C05C4" w:rsidRDefault="004C05C4" w:rsidP="004C05C4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  <w:b/>
              </w:rPr>
              <w:t>Projektträger:</w:t>
            </w:r>
            <w:r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  <w:t xml:space="preserve">BNRZD: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4C05C4" w:rsidRPr="004C05C4" w:rsidRDefault="004C05C4" w:rsidP="004C05C4">
            <w:pPr>
              <w:jc w:val="both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Projektname: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4C05C4" w:rsidRPr="004C05C4" w:rsidRDefault="004C05C4" w:rsidP="00737E74">
            <w:pPr>
              <w:rPr>
                <w:rFonts w:ascii="Arial" w:hAnsi="Arial" w:cs="Arial"/>
              </w:rPr>
            </w:pPr>
          </w:p>
          <w:p w:rsidR="004C05C4" w:rsidRPr="004C05C4" w:rsidRDefault="004C05C4" w:rsidP="00737E74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Aktenzeichen B: </w:t>
            </w:r>
            <w:r w:rsidRPr="004C05C4">
              <w:rPr>
                <w:rFonts w:ascii="Arial" w:hAnsi="Arial" w:cs="Arial"/>
              </w:rPr>
              <w:tab/>
            </w: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  <w:p w:rsidR="004C05C4" w:rsidRPr="004C05C4" w:rsidRDefault="004C05C4" w:rsidP="00737E74">
            <w:pPr>
              <w:rPr>
                <w:rFonts w:ascii="Arial" w:hAnsi="Arial" w:cs="Arial"/>
                <w:b/>
              </w:rPr>
            </w:pPr>
          </w:p>
        </w:tc>
      </w:tr>
      <w:tr w:rsidR="00CB03F0" w:rsidRPr="004C05C4" w:rsidTr="00CD7980">
        <w:tc>
          <w:tcPr>
            <w:tcW w:w="3569" w:type="pct"/>
            <w:tcBorders>
              <w:bottom w:val="single" w:sz="4" w:space="0" w:color="auto"/>
            </w:tcBorders>
          </w:tcPr>
          <w:p w:rsidR="00FB3C86" w:rsidRPr="004C05C4" w:rsidRDefault="0024371B" w:rsidP="0024371B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  <w:b/>
              </w:rPr>
              <w:t>Projektauswahlkriterien (P</w:t>
            </w:r>
            <w:r w:rsidR="00FB3C86" w:rsidRPr="004C05C4">
              <w:rPr>
                <w:rFonts w:ascii="Arial" w:hAnsi="Arial" w:cs="Arial"/>
                <w:b/>
              </w:rPr>
              <w:t>AK</w:t>
            </w:r>
            <w:r w:rsidRPr="004C05C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FB3C86" w:rsidRPr="00B10BE8" w:rsidRDefault="00C47FDB" w:rsidP="00B10BE8">
            <w:pPr>
              <w:ind w:right="-167"/>
              <w:rPr>
                <w:rFonts w:ascii="Arial" w:hAnsi="Arial" w:cs="Arial"/>
                <w:b/>
                <w:sz w:val="18"/>
                <w:szCs w:val="18"/>
              </w:rPr>
            </w:pPr>
            <w:r w:rsidRPr="00B10BE8">
              <w:rPr>
                <w:rFonts w:ascii="Arial" w:hAnsi="Arial" w:cs="Arial"/>
                <w:b/>
                <w:sz w:val="18"/>
                <w:szCs w:val="18"/>
              </w:rPr>
              <w:t xml:space="preserve">Faktor 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FB3C86" w:rsidRPr="00B10BE8" w:rsidRDefault="00006F64" w:rsidP="00011D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0BE8">
              <w:rPr>
                <w:rFonts w:ascii="Arial" w:hAnsi="Arial" w:cs="Arial"/>
                <w:b/>
                <w:sz w:val="18"/>
                <w:szCs w:val="18"/>
              </w:rPr>
              <w:t xml:space="preserve">Punkte </w:t>
            </w:r>
            <w:r w:rsidR="00A920FF" w:rsidRPr="00B10BE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10BE8">
              <w:rPr>
                <w:rFonts w:ascii="Arial" w:hAnsi="Arial" w:cs="Arial"/>
                <w:b/>
                <w:sz w:val="18"/>
                <w:szCs w:val="18"/>
              </w:rPr>
              <w:t>(0</w:t>
            </w:r>
            <w:r w:rsidR="00CB03F0" w:rsidRPr="00B10BE8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="00011DAC" w:rsidRPr="00B10BE8">
              <w:rPr>
                <w:rFonts w:ascii="Arial" w:hAnsi="Arial" w:cs="Arial"/>
                <w:b/>
                <w:sz w:val="18"/>
                <w:szCs w:val="18"/>
              </w:rPr>
              <w:t xml:space="preserve"> trifft nicht zu, </w:t>
            </w:r>
            <w:r w:rsidR="00A920FF" w:rsidRPr="00B10BE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11DAC" w:rsidRPr="00B10BE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B03F0" w:rsidRPr="00B10BE8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="00011DAC" w:rsidRPr="00B10BE8">
              <w:rPr>
                <w:rFonts w:ascii="Arial" w:hAnsi="Arial" w:cs="Arial"/>
                <w:b/>
                <w:sz w:val="18"/>
                <w:szCs w:val="18"/>
              </w:rPr>
              <w:t xml:space="preserve"> trifft zu</w:t>
            </w:r>
            <w:r w:rsidR="00A920FF" w:rsidRPr="00B10BE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</w:tcPr>
          <w:p w:rsidR="00FB3C86" w:rsidRPr="00B10BE8" w:rsidRDefault="00006F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0BE8">
              <w:rPr>
                <w:rFonts w:ascii="Arial" w:hAnsi="Arial" w:cs="Arial"/>
                <w:b/>
                <w:sz w:val="18"/>
                <w:szCs w:val="18"/>
              </w:rPr>
              <w:t>Ergebnis je Kriterium</w:t>
            </w:r>
          </w:p>
        </w:tc>
      </w:tr>
      <w:tr w:rsidR="00CB03F0" w:rsidRPr="004C05C4" w:rsidTr="00CD7980">
        <w:tc>
          <w:tcPr>
            <w:tcW w:w="3569" w:type="pct"/>
            <w:tcBorders>
              <w:top w:val="single" w:sz="4" w:space="0" w:color="auto"/>
            </w:tcBorders>
          </w:tcPr>
          <w:p w:rsidR="00B41A6A" w:rsidRPr="004C05C4" w:rsidRDefault="00B41A6A" w:rsidP="00052248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 beinhaltet </w:t>
            </w:r>
            <w:r w:rsidR="00052248" w:rsidRPr="004C05C4">
              <w:rPr>
                <w:rFonts w:ascii="Arial" w:hAnsi="Arial" w:cs="Arial"/>
                <w:b/>
              </w:rPr>
              <w:t>neue</w:t>
            </w:r>
            <w:r w:rsidR="00052248"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  <w:b/>
              </w:rPr>
              <w:t>Kooperationen</w:t>
            </w:r>
            <w:r w:rsidR="00932612" w:rsidRPr="004C05C4">
              <w:rPr>
                <w:rFonts w:ascii="Arial" w:hAnsi="Arial" w:cs="Arial"/>
                <w:b/>
              </w:rPr>
              <w:t>,</w:t>
            </w:r>
            <w:r w:rsidRPr="004C05C4">
              <w:rPr>
                <w:rFonts w:ascii="Arial" w:hAnsi="Arial" w:cs="Arial"/>
                <w:b/>
              </w:rPr>
              <w:t xml:space="preserve"> </w:t>
            </w:r>
            <w:r w:rsidR="00006F64" w:rsidRPr="004C05C4">
              <w:rPr>
                <w:rFonts w:ascii="Arial" w:hAnsi="Arial" w:cs="Arial"/>
                <w:b/>
              </w:rPr>
              <w:br/>
            </w:r>
            <w:r w:rsidR="00006F64" w:rsidRPr="004C05C4">
              <w:rPr>
                <w:rFonts w:ascii="Arial" w:hAnsi="Arial" w:cs="Arial"/>
              </w:rPr>
              <w:t>nachzuweisen über s</w:t>
            </w:r>
            <w:r w:rsidRPr="004C05C4">
              <w:rPr>
                <w:rFonts w:ascii="Arial" w:hAnsi="Arial" w:cs="Arial"/>
              </w:rPr>
              <w:t>chriftliche Vereinbarungen zur finanziellen, organisatorischen oder inhaltlichen Kooperation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B41A6A" w:rsidRPr="004C05C4" w:rsidRDefault="000672C4" w:rsidP="00CD7980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m</w:t>
            </w:r>
            <w:r w:rsidR="00C35938" w:rsidRPr="004C05C4">
              <w:rPr>
                <w:rFonts w:ascii="Arial" w:hAnsi="Arial" w:cs="Arial"/>
              </w:rPr>
              <w:t xml:space="preserve">ax. </w:t>
            </w:r>
            <w:r w:rsidR="00CD7980" w:rsidRPr="004C05C4">
              <w:rPr>
                <w:rFonts w:ascii="Arial" w:hAnsi="Arial" w:cs="Arial"/>
              </w:rPr>
              <w:t>4</w:t>
            </w:r>
            <w:r w:rsidR="00C35938" w:rsidRPr="004C05C4">
              <w:rPr>
                <w:rFonts w:ascii="Arial" w:hAnsi="Arial" w:cs="Arial"/>
              </w:rPr>
              <w:t xml:space="preserve"> Punkte</w:t>
            </w:r>
          </w:p>
        </w:tc>
      </w:tr>
      <w:tr w:rsidR="00CB03F0" w:rsidRPr="004C05C4" w:rsidTr="00CD7980">
        <w:trPr>
          <w:trHeight w:val="196"/>
        </w:trPr>
        <w:tc>
          <w:tcPr>
            <w:tcW w:w="3569" w:type="pct"/>
          </w:tcPr>
          <w:p w:rsidR="00B41A6A" w:rsidRPr="004C05C4" w:rsidRDefault="00B41A6A" w:rsidP="006826AC">
            <w:pPr>
              <w:pStyle w:val="Listenabsatz"/>
              <w:numPr>
                <w:ilvl w:val="0"/>
                <w:numId w:val="4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1 – 2 Partner</w:t>
            </w:r>
            <w:r w:rsidR="00CB03F0" w:rsidRPr="004C05C4">
              <w:rPr>
                <w:rFonts w:ascii="Arial" w:hAnsi="Arial" w:cs="Arial"/>
              </w:rPr>
              <w:t xml:space="preserve"> </w:t>
            </w:r>
            <w:r w:rsidR="006826AC" w:rsidRPr="004C05C4">
              <w:rPr>
                <w:rFonts w:ascii="Arial" w:hAnsi="Arial" w:cs="Arial"/>
              </w:rPr>
              <w:t xml:space="preserve">                                                             </w:t>
            </w:r>
            <w:r w:rsidR="00A94706" w:rsidRPr="004C05C4">
              <w:rPr>
                <w:rFonts w:ascii="Arial" w:hAnsi="Arial" w:cs="Arial"/>
              </w:rPr>
              <w:t xml:space="preserve"> </w:t>
            </w:r>
            <w:r w:rsidR="00CB03F0" w:rsidRPr="004C05C4">
              <w:rPr>
                <w:rFonts w:ascii="Arial" w:hAnsi="Arial" w:cs="Arial"/>
                <w:i/>
              </w:rPr>
              <w:t>oder</w:t>
            </w:r>
            <w:r w:rsidR="00CB03F0" w:rsidRPr="004C05C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82" w:type="pct"/>
          </w:tcPr>
          <w:p w:rsidR="00CB03F0" w:rsidRPr="004C05C4" w:rsidRDefault="00CB03F0" w:rsidP="006826A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B41A6A" w:rsidRPr="004C05C4" w:rsidRDefault="00CB03F0" w:rsidP="006826A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CB03F0" w:rsidP="00011DA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      </w:t>
            </w:r>
            <w:r w:rsidR="006826AC" w:rsidRPr="004C05C4">
              <w:rPr>
                <w:rFonts w:ascii="Arial" w:hAnsi="Arial" w:cs="Arial"/>
              </w:rPr>
              <w:t xml:space="preserve">      mind. 3 Partner</w:t>
            </w:r>
          </w:p>
        </w:tc>
        <w:tc>
          <w:tcPr>
            <w:tcW w:w="382" w:type="pct"/>
          </w:tcPr>
          <w:p w:rsidR="00B41A6A" w:rsidRPr="004C05C4" w:rsidRDefault="00CD7980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4</w:t>
            </w:r>
            <w:r w:rsidR="006826AC" w:rsidRPr="004C05C4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4C05C4" w:rsidRDefault="006826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4C05C4" w:rsidRPr="004C05C4" w:rsidTr="00A94706">
        <w:tc>
          <w:tcPr>
            <w:tcW w:w="5000" w:type="pct"/>
            <w:gridSpan w:val="4"/>
          </w:tcPr>
          <w:p w:rsidR="004C05C4" w:rsidRPr="004C05C4" w:rsidRDefault="004C05C4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Begründung für die Bewertung:</w:t>
            </w:r>
          </w:p>
          <w:p w:rsidR="004C05C4" w:rsidRPr="004C05C4" w:rsidRDefault="004C05C4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4706" w:rsidRPr="004C05C4" w:rsidTr="00A94706">
        <w:tc>
          <w:tcPr>
            <w:tcW w:w="5000" w:type="pct"/>
            <w:gridSpan w:val="4"/>
          </w:tcPr>
          <w:p w:rsidR="00A94706" w:rsidRPr="004C05C4" w:rsidRDefault="00A94706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CB03F0" w:rsidP="0041554E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 </w:t>
            </w:r>
            <w:r w:rsidR="00CD7980" w:rsidRPr="004C05C4">
              <w:rPr>
                <w:rFonts w:ascii="Arial" w:hAnsi="Arial" w:cs="Arial"/>
                <w:b/>
              </w:rPr>
              <w:t>sensibilisiert eine bedeutsame Anzahl von Nutzern für das Thema Kulturerbe / kulturelle Identität</w:t>
            </w:r>
            <w:r w:rsidR="00932612" w:rsidRPr="004C05C4">
              <w:rPr>
                <w:rFonts w:ascii="Arial" w:hAnsi="Arial" w:cs="Arial"/>
                <w:b/>
              </w:rPr>
              <w:t>,</w:t>
            </w:r>
            <w:r w:rsidRPr="004C05C4">
              <w:rPr>
                <w:rFonts w:ascii="Arial" w:hAnsi="Arial" w:cs="Arial"/>
                <w:b/>
              </w:rPr>
              <w:br/>
            </w:r>
            <w:r w:rsidR="0041554E" w:rsidRPr="004C05C4">
              <w:rPr>
                <w:rFonts w:ascii="Arial" w:hAnsi="Arial" w:cs="Arial"/>
              </w:rPr>
              <w:t xml:space="preserve">zugrunde gelegt werden die Prognosewerte der Machbarkeitsstudie </w:t>
            </w:r>
            <w:r w:rsidRPr="004C05C4">
              <w:rPr>
                <w:rFonts w:ascii="Arial" w:hAnsi="Arial" w:cs="Arial"/>
              </w:rPr>
              <w:t>über die Anzahl der Nutzer</w:t>
            </w:r>
            <w:r w:rsidR="0041554E" w:rsidRPr="004C05C4">
              <w:rPr>
                <w:rFonts w:ascii="Arial" w:hAnsi="Arial" w:cs="Arial"/>
              </w:rPr>
              <w:t xml:space="preserve"> bzw. Nutzungen</w:t>
            </w:r>
            <w:r w:rsidRPr="004C05C4">
              <w:rPr>
                <w:rFonts w:ascii="Arial" w:hAnsi="Arial" w:cs="Arial"/>
              </w:rPr>
              <w:t xml:space="preserve"> des Vorhabens nach der Umsetzung</w:t>
            </w:r>
          </w:p>
        </w:tc>
        <w:tc>
          <w:tcPr>
            <w:tcW w:w="382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4C05C4" w:rsidRDefault="000672C4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m</w:t>
            </w:r>
            <w:r w:rsidR="00C35938" w:rsidRPr="004C05C4">
              <w:rPr>
                <w:rFonts w:ascii="Arial" w:hAnsi="Arial" w:cs="Arial"/>
              </w:rPr>
              <w:t>ax. 3 Punkte</w:t>
            </w: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6826AC" w:rsidP="0041554E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      </w:t>
            </w:r>
            <w:r w:rsidR="00135F41" w:rsidRPr="004C05C4">
              <w:rPr>
                <w:rFonts w:ascii="Arial" w:hAnsi="Arial" w:cs="Arial"/>
              </w:rPr>
              <w:t xml:space="preserve"> </w:t>
            </w:r>
            <w:r w:rsidR="00011DAC" w:rsidRPr="004C05C4">
              <w:rPr>
                <w:rFonts w:ascii="Arial" w:hAnsi="Arial" w:cs="Arial"/>
              </w:rPr>
              <w:t xml:space="preserve">a) </w:t>
            </w:r>
            <w:r w:rsidR="00CB03F0" w:rsidRPr="004C05C4">
              <w:rPr>
                <w:rFonts w:ascii="Arial" w:hAnsi="Arial" w:cs="Arial"/>
              </w:rPr>
              <w:t>1000</w:t>
            </w:r>
            <w:r w:rsidR="009159EC" w:rsidRPr="004C05C4">
              <w:rPr>
                <w:rFonts w:ascii="Arial" w:hAnsi="Arial" w:cs="Arial"/>
              </w:rPr>
              <w:t xml:space="preserve"> bis </w:t>
            </w:r>
            <w:r w:rsidR="00CB03F0" w:rsidRPr="004C05C4">
              <w:rPr>
                <w:rFonts w:ascii="Arial" w:hAnsi="Arial" w:cs="Arial"/>
              </w:rPr>
              <w:t>20.000 Nutzer pro Jahr</w:t>
            </w:r>
            <w:r w:rsidR="00011DAC" w:rsidRPr="004C05C4">
              <w:rPr>
                <w:rFonts w:ascii="Arial" w:hAnsi="Arial" w:cs="Arial"/>
              </w:rPr>
              <w:t xml:space="preserve"> </w:t>
            </w:r>
            <w:r w:rsidRPr="004C05C4">
              <w:rPr>
                <w:rFonts w:ascii="Arial" w:hAnsi="Arial" w:cs="Arial"/>
              </w:rPr>
              <w:t xml:space="preserve">             </w:t>
            </w:r>
            <w:r w:rsidR="00A94706" w:rsidRPr="004C05C4">
              <w:rPr>
                <w:rFonts w:ascii="Arial" w:hAnsi="Arial" w:cs="Arial"/>
              </w:rPr>
              <w:t xml:space="preserve">        </w:t>
            </w:r>
            <w:r w:rsidR="00011DAC" w:rsidRPr="004C05C4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:rsidR="00B41A6A" w:rsidRPr="004C05C4" w:rsidRDefault="009159E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011DAC" w:rsidP="0041554E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    </w:t>
            </w:r>
            <w:r w:rsidR="006826AC" w:rsidRPr="004C05C4">
              <w:rPr>
                <w:rFonts w:ascii="Arial" w:hAnsi="Arial" w:cs="Arial"/>
              </w:rPr>
              <w:t xml:space="preserve">      </w:t>
            </w:r>
            <w:r w:rsidR="00A94706" w:rsidRPr="004C05C4">
              <w:rPr>
                <w:rFonts w:ascii="Arial" w:hAnsi="Arial" w:cs="Arial"/>
              </w:rPr>
              <w:t xml:space="preserve"> </w:t>
            </w:r>
            <w:r w:rsidR="009159EC" w:rsidRPr="004C05C4">
              <w:rPr>
                <w:rFonts w:ascii="Arial" w:hAnsi="Arial" w:cs="Arial"/>
              </w:rPr>
              <w:t xml:space="preserve">über </w:t>
            </w:r>
            <w:r w:rsidR="00CB03F0" w:rsidRPr="004C05C4">
              <w:rPr>
                <w:rFonts w:ascii="Arial" w:hAnsi="Arial" w:cs="Arial"/>
              </w:rPr>
              <w:t>20.000</w:t>
            </w:r>
            <w:r w:rsidR="009159EC" w:rsidRPr="004C05C4">
              <w:rPr>
                <w:rFonts w:ascii="Arial" w:hAnsi="Arial" w:cs="Arial"/>
              </w:rPr>
              <w:t xml:space="preserve"> bis </w:t>
            </w:r>
            <w:r w:rsidR="00CB03F0" w:rsidRPr="004C05C4">
              <w:rPr>
                <w:rFonts w:ascii="Arial" w:hAnsi="Arial" w:cs="Arial"/>
              </w:rPr>
              <w:t>50</w:t>
            </w:r>
            <w:r w:rsidR="009159EC" w:rsidRPr="004C05C4">
              <w:rPr>
                <w:rFonts w:ascii="Arial" w:hAnsi="Arial" w:cs="Arial"/>
              </w:rPr>
              <w:t xml:space="preserve">.000 Nutzer pro Jahr </w:t>
            </w:r>
            <w:r w:rsidR="006826AC" w:rsidRPr="004C05C4">
              <w:rPr>
                <w:rFonts w:ascii="Arial" w:hAnsi="Arial" w:cs="Arial"/>
              </w:rPr>
              <w:t xml:space="preserve">  </w:t>
            </w:r>
            <w:r w:rsidR="00A94706" w:rsidRPr="004C05C4">
              <w:rPr>
                <w:rFonts w:ascii="Arial" w:hAnsi="Arial" w:cs="Arial"/>
              </w:rPr>
              <w:t xml:space="preserve">        </w:t>
            </w:r>
            <w:r w:rsidRPr="004C05C4">
              <w:rPr>
                <w:rFonts w:ascii="Arial" w:hAnsi="Arial" w:cs="Arial"/>
                <w:i/>
              </w:rPr>
              <w:t>oder</w:t>
            </w:r>
          </w:p>
        </w:tc>
        <w:tc>
          <w:tcPr>
            <w:tcW w:w="382" w:type="pct"/>
          </w:tcPr>
          <w:p w:rsidR="00B41A6A" w:rsidRPr="004C05C4" w:rsidRDefault="009159E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011DAC" w:rsidP="0041554E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    </w:t>
            </w:r>
            <w:r w:rsidR="006826AC" w:rsidRPr="004C05C4">
              <w:rPr>
                <w:rFonts w:ascii="Arial" w:hAnsi="Arial" w:cs="Arial"/>
              </w:rPr>
              <w:t xml:space="preserve">      </w:t>
            </w:r>
            <w:r w:rsidR="00A94706" w:rsidRPr="004C05C4">
              <w:rPr>
                <w:rFonts w:ascii="Arial" w:hAnsi="Arial" w:cs="Arial"/>
              </w:rPr>
              <w:t xml:space="preserve"> </w:t>
            </w:r>
            <w:r w:rsidR="009159EC" w:rsidRPr="004C05C4">
              <w:rPr>
                <w:rFonts w:ascii="Arial" w:hAnsi="Arial" w:cs="Arial"/>
              </w:rPr>
              <w:t>über 50.000 Nutzer pro Jahr</w:t>
            </w:r>
          </w:p>
        </w:tc>
        <w:tc>
          <w:tcPr>
            <w:tcW w:w="382" w:type="pct"/>
          </w:tcPr>
          <w:p w:rsidR="00B41A6A" w:rsidRPr="004C05C4" w:rsidRDefault="009159E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3*</w:t>
            </w:r>
          </w:p>
        </w:tc>
        <w:tc>
          <w:tcPr>
            <w:tcW w:w="536" w:type="pct"/>
          </w:tcPr>
          <w:p w:rsidR="00B41A6A" w:rsidRPr="004C05C4" w:rsidRDefault="00011DAC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>
            <w:pPr>
              <w:rPr>
                <w:rFonts w:ascii="Arial" w:hAnsi="Arial" w:cs="Arial"/>
              </w:rPr>
            </w:pPr>
          </w:p>
        </w:tc>
      </w:tr>
      <w:tr w:rsidR="004C05C4" w:rsidRPr="004C05C4" w:rsidTr="00A920FF">
        <w:tc>
          <w:tcPr>
            <w:tcW w:w="5000" w:type="pct"/>
            <w:gridSpan w:val="4"/>
          </w:tcPr>
          <w:p w:rsidR="004C05C4" w:rsidRPr="004C05C4" w:rsidRDefault="004C05C4" w:rsidP="004C05C4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Begründung für die Bewertung:</w:t>
            </w:r>
          </w:p>
          <w:p w:rsidR="004C05C4" w:rsidRPr="004C05C4" w:rsidRDefault="004C05C4" w:rsidP="004C05C4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  <w:tr w:rsidR="00A920FF" w:rsidRPr="004C05C4" w:rsidTr="00A920FF">
        <w:tc>
          <w:tcPr>
            <w:tcW w:w="5000" w:type="pct"/>
            <w:gridSpan w:val="4"/>
          </w:tcPr>
          <w:p w:rsidR="00A920FF" w:rsidRPr="004C05C4" w:rsidRDefault="00A920FF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011DAC" w:rsidP="0013052C">
            <w:pPr>
              <w:pStyle w:val="Listenabsatz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Projekt </w:t>
            </w:r>
            <w:r w:rsidR="00CD7980" w:rsidRPr="004C05C4">
              <w:rPr>
                <w:rFonts w:ascii="Arial" w:hAnsi="Arial" w:cs="Arial"/>
                <w:b/>
              </w:rPr>
              <w:t>sichert das kulturelle Erbe der Dörfer und stärkt die kulturelle Identität</w:t>
            </w:r>
          </w:p>
        </w:tc>
        <w:tc>
          <w:tcPr>
            <w:tcW w:w="382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</w:tcPr>
          <w:p w:rsidR="00B41A6A" w:rsidRPr="004C05C4" w:rsidRDefault="000672C4" w:rsidP="008D7E9D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m</w:t>
            </w:r>
            <w:r w:rsidR="00C35938" w:rsidRPr="004C05C4">
              <w:rPr>
                <w:rFonts w:ascii="Arial" w:hAnsi="Arial" w:cs="Arial"/>
              </w:rPr>
              <w:t xml:space="preserve">ax. </w:t>
            </w:r>
            <w:r w:rsidR="0013052C" w:rsidRPr="004C05C4">
              <w:rPr>
                <w:rFonts w:ascii="Arial" w:hAnsi="Arial" w:cs="Arial"/>
              </w:rPr>
              <w:t>1</w:t>
            </w:r>
            <w:r w:rsidR="008D7E9D" w:rsidRPr="004C05C4">
              <w:rPr>
                <w:rFonts w:ascii="Arial" w:hAnsi="Arial" w:cs="Arial"/>
              </w:rPr>
              <w:t xml:space="preserve">0 </w:t>
            </w:r>
            <w:r w:rsidR="00C35938" w:rsidRPr="004C05C4">
              <w:rPr>
                <w:rFonts w:ascii="Arial" w:hAnsi="Arial" w:cs="Arial"/>
              </w:rPr>
              <w:t>Punkte</w:t>
            </w: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13052C" w:rsidP="0013052C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Vorhaben bedeutet eine </w:t>
            </w:r>
            <w:proofErr w:type="spellStart"/>
            <w:r w:rsidRPr="004C05C4">
              <w:rPr>
                <w:rFonts w:ascii="Arial" w:hAnsi="Arial" w:cs="Arial"/>
              </w:rPr>
              <w:t>Inwertsetzung</w:t>
            </w:r>
            <w:proofErr w:type="spellEnd"/>
            <w:r w:rsidRPr="004C05C4">
              <w:rPr>
                <w:rFonts w:ascii="Arial" w:hAnsi="Arial" w:cs="Arial"/>
              </w:rPr>
              <w:t xml:space="preserve"> des kulturellen Erbes der Dörfer (materiell), z.B. </w:t>
            </w:r>
          </w:p>
          <w:p w:rsidR="0013052C" w:rsidRPr="004C05C4" w:rsidRDefault="0013052C" w:rsidP="001305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Museen und Gedenkstätten zur Darstellung des kulturellen Erbes</w:t>
            </w:r>
          </w:p>
          <w:p w:rsidR="0013052C" w:rsidRPr="004C05C4" w:rsidRDefault="0013052C" w:rsidP="0013052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Kulturelle Merkmale der Dörfer wie sakrale Gebäude, historische Gutsanlagen, Baudenkmäler sowie Ensembles/Plätze und Gebäude, die für die kulturelle Identität der Dörfer prägend sind</w:t>
            </w:r>
          </w:p>
        </w:tc>
        <w:tc>
          <w:tcPr>
            <w:tcW w:w="382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4*</w:t>
            </w:r>
          </w:p>
        </w:tc>
        <w:tc>
          <w:tcPr>
            <w:tcW w:w="536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6826AC" w:rsidP="00D857C6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Vorhaben </w:t>
            </w:r>
            <w:r w:rsidR="00D857C6" w:rsidRPr="004C05C4">
              <w:rPr>
                <w:rFonts w:ascii="Arial" w:hAnsi="Arial" w:cs="Arial"/>
              </w:rPr>
              <w:t>dient dem Erhalt des immateriellen Kulturerbes (z.B. Traditionen, Bräuche, Volkskunde, Musik)</w:t>
            </w:r>
          </w:p>
        </w:tc>
        <w:tc>
          <w:tcPr>
            <w:tcW w:w="382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2*</w:t>
            </w:r>
          </w:p>
        </w:tc>
        <w:tc>
          <w:tcPr>
            <w:tcW w:w="536" w:type="pct"/>
          </w:tcPr>
          <w:p w:rsidR="00B41A6A" w:rsidRPr="004C05C4" w:rsidRDefault="00011D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B2726E" w:rsidP="00D857C6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Vorhaben </w:t>
            </w:r>
            <w:r w:rsidR="00D857C6" w:rsidRPr="004C05C4">
              <w:rPr>
                <w:rFonts w:ascii="Arial" w:hAnsi="Arial" w:cs="Arial"/>
              </w:rPr>
              <w:t>leistet einen Beitrag zur kulturellen Bildung</w:t>
            </w:r>
            <w:r w:rsidR="0013052C" w:rsidRPr="004C05C4">
              <w:rPr>
                <w:rFonts w:ascii="Arial" w:hAnsi="Arial" w:cs="Arial"/>
              </w:rPr>
              <w:t xml:space="preserve"> und/oder zur kulturellen Vernetzung</w:t>
            </w:r>
          </w:p>
        </w:tc>
        <w:tc>
          <w:tcPr>
            <w:tcW w:w="382" w:type="pct"/>
          </w:tcPr>
          <w:p w:rsidR="00B41A6A" w:rsidRPr="004C05C4" w:rsidRDefault="00D857C6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2</w:t>
            </w:r>
            <w:r w:rsidR="006826AC" w:rsidRPr="004C05C4">
              <w:rPr>
                <w:rFonts w:ascii="Arial" w:hAnsi="Arial" w:cs="Arial"/>
              </w:rPr>
              <w:t>*</w:t>
            </w:r>
          </w:p>
        </w:tc>
        <w:tc>
          <w:tcPr>
            <w:tcW w:w="536" w:type="pct"/>
          </w:tcPr>
          <w:p w:rsidR="00B41A6A" w:rsidRPr="004C05C4" w:rsidRDefault="00B2726E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052248" w:rsidP="000522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Machbarkeitsstudie zum </w:t>
            </w:r>
            <w:r w:rsidR="001A6674" w:rsidRPr="004C05C4">
              <w:rPr>
                <w:rFonts w:ascii="Arial" w:hAnsi="Arial" w:cs="Arial"/>
              </w:rPr>
              <w:t xml:space="preserve">Vorhaben </w:t>
            </w:r>
            <w:r w:rsidR="00D857C6" w:rsidRPr="004C05C4">
              <w:rPr>
                <w:rFonts w:ascii="Arial" w:hAnsi="Arial" w:cs="Arial"/>
              </w:rPr>
              <w:t xml:space="preserve">beinhaltet </w:t>
            </w:r>
            <w:r w:rsidRPr="004C05C4">
              <w:rPr>
                <w:rFonts w:ascii="Arial" w:hAnsi="Arial" w:cs="Arial"/>
              </w:rPr>
              <w:t xml:space="preserve">plausibel </w:t>
            </w:r>
            <w:r w:rsidR="00C5084F" w:rsidRPr="004C05C4">
              <w:rPr>
                <w:rFonts w:ascii="Arial" w:hAnsi="Arial" w:cs="Arial"/>
              </w:rPr>
              <w:t xml:space="preserve">eine </w:t>
            </w:r>
            <w:r w:rsidR="00D857C6" w:rsidRPr="004C05C4">
              <w:rPr>
                <w:rFonts w:ascii="Arial" w:hAnsi="Arial" w:cs="Arial"/>
              </w:rPr>
              <w:t>dauerhafte Einbindung ehrenamtliche</w:t>
            </w:r>
            <w:r w:rsidRPr="004C05C4">
              <w:rPr>
                <w:rFonts w:ascii="Arial" w:hAnsi="Arial" w:cs="Arial"/>
              </w:rPr>
              <w:t>n</w:t>
            </w:r>
            <w:r w:rsidR="00D857C6" w:rsidRPr="004C05C4">
              <w:rPr>
                <w:rFonts w:ascii="Arial" w:hAnsi="Arial" w:cs="Arial"/>
              </w:rPr>
              <w:t xml:space="preserve"> Engagement</w:t>
            </w:r>
            <w:r w:rsidRPr="004C05C4">
              <w:rPr>
                <w:rFonts w:ascii="Arial" w:hAnsi="Arial" w:cs="Arial"/>
              </w:rPr>
              <w:t>s</w:t>
            </w:r>
          </w:p>
        </w:tc>
        <w:tc>
          <w:tcPr>
            <w:tcW w:w="382" w:type="pct"/>
          </w:tcPr>
          <w:p w:rsidR="00B41A6A" w:rsidRPr="004C05C4" w:rsidRDefault="006826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4C05C4" w:rsidRDefault="00B2726E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CB03F0" w:rsidRPr="004C05C4" w:rsidTr="00CD7980">
        <w:tc>
          <w:tcPr>
            <w:tcW w:w="3569" w:type="pct"/>
          </w:tcPr>
          <w:p w:rsidR="00B41A6A" w:rsidRPr="004C05C4" w:rsidRDefault="006826AC" w:rsidP="00052248">
            <w:pPr>
              <w:pStyle w:val="Listenabsatz"/>
              <w:numPr>
                <w:ilvl w:val="0"/>
                <w:numId w:val="5"/>
              </w:numPr>
              <w:ind w:hanging="294"/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 xml:space="preserve">Vorhaben ist eingebunden in regionales </w:t>
            </w:r>
            <w:r w:rsidR="00052248" w:rsidRPr="004C05C4">
              <w:rPr>
                <w:rFonts w:ascii="Arial" w:hAnsi="Arial" w:cs="Arial"/>
              </w:rPr>
              <w:t>Entwicklungs</w:t>
            </w:r>
            <w:r w:rsidRPr="004C05C4">
              <w:rPr>
                <w:rFonts w:ascii="Arial" w:hAnsi="Arial" w:cs="Arial"/>
              </w:rPr>
              <w:t>konzept</w:t>
            </w:r>
          </w:p>
        </w:tc>
        <w:tc>
          <w:tcPr>
            <w:tcW w:w="382" w:type="pct"/>
          </w:tcPr>
          <w:p w:rsidR="00B41A6A" w:rsidRPr="004C05C4" w:rsidRDefault="006826AC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1*</w:t>
            </w:r>
          </w:p>
        </w:tc>
        <w:tc>
          <w:tcPr>
            <w:tcW w:w="536" w:type="pct"/>
          </w:tcPr>
          <w:p w:rsidR="00B41A6A" w:rsidRPr="004C05C4" w:rsidRDefault="00B2726E" w:rsidP="00850207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0/1</w:t>
            </w:r>
          </w:p>
        </w:tc>
        <w:tc>
          <w:tcPr>
            <w:tcW w:w="513" w:type="pct"/>
          </w:tcPr>
          <w:p w:rsidR="00B41A6A" w:rsidRPr="004C05C4" w:rsidRDefault="00B41A6A" w:rsidP="00850207">
            <w:pPr>
              <w:rPr>
                <w:rFonts w:ascii="Arial" w:hAnsi="Arial" w:cs="Arial"/>
              </w:rPr>
            </w:pPr>
          </w:p>
        </w:tc>
      </w:tr>
      <w:tr w:rsidR="004C05C4" w:rsidRPr="004C05C4" w:rsidTr="00006F64">
        <w:tc>
          <w:tcPr>
            <w:tcW w:w="5000" w:type="pct"/>
            <w:gridSpan w:val="4"/>
          </w:tcPr>
          <w:p w:rsidR="004C05C4" w:rsidRPr="004C05C4" w:rsidRDefault="004C05C4" w:rsidP="004C05C4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Begründung für die Bewertung:</w:t>
            </w:r>
          </w:p>
          <w:p w:rsidR="004C05C4" w:rsidRPr="004C05C4" w:rsidRDefault="004C05C4" w:rsidP="004C05C4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rFonts w:ascii="Arial" w:hAnsi="Arial" w:cs="Arial"/>
              </w:rPr>
              <w:instrText xml:space="preserve"> FORMTEXT </w:instrText>
            </w:r>
            <w:r w:rsidRPr="004C05C4">
              <w:rPr>
                <w:rFonts w:ascii="Arial" w:hAnsi="Arial" w:cs="Arial"/>
              </w:rPr>
            </w:r>
            <w:r w:rsidRPr="004C05C4">
              <w:rPr>
                <w:rFonts w:ascii="Arial" w:hAnsi="Arial" w:cs="Arial"/>
              </w:rPr>
              <w:fldChar w:fldCharType="separate"/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  <w:noProof/>
              </w:rPr>
              <w:t> </w:t>
            </w:r>
            <w:r w:rsidRPr="004C05C4">
              <w:rPr>
                <w:rFonts w:ascii="Arial" w:hAnsi="Arial" w:cs="Arial"/>
              </w:rPr>
              <w:fldChar w:fldCharType="end"/>
            </w:r>
          </w:p>
        </w:tc>
      </w:tr>
    </w:tbl>
    <w:p w:rsidR="00B10BE8" w:rsidRDefault="00B10BE8">
      <w:pPr>
        <w:rPr>
          <w:rFonts w:ascii="Arial" w:hAnsi="Arial" w:cs="Arial"/>
        </w:rPr>
      </w:pPr>
    </w:p>
    <w:p w:rsidR="00B10BE8" w:rsidRDefault="00B10B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05C4" w:rsidRPr="004C05C4" w:rsidRDefault="004C05C4">
      <w:pPr>
        <w:rPr>
          <w:rFonts w:ascii="Arial" w:hAnsi="Arial" w:cs="Arial"/>
        </w:rPr>
      </w:pPr>
      <w:bookmarkStart w:id="1" w:name="_GoBack"/>
      <w:bookmarkEnd w:id="1"/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570"/>
      </w:tblGrid>
      <w:tr w:rsidR="00B41A6A" w:rsidRPr="004C05C4" w:rsidTr="00006F64">
        <w:tc>
          <w:tcPr>
            <w:tcW w:w="5000" w:type="pct"/>
          </w:tcPr>
          <w:p w:rsidR="00B41A6A" w:rsidRPr="004C05C4" w:rsidRDefault="00B41A6A" w:rsidP="00850207">
            <w:pPr>
              <w:rPr>
                <w:rFonts w:ascii="Arial" w:hAnsi="Arial" w:cs="Arial"/>
                <w:b/>
              </w:rPr>
            </w:pPr>
            <w:r w:rsidRPr="004C05C4">
              <w:rPr>
                <w:rFonts w:ascii="Arial" w:hAnsi="Arial" w:cs="Arial"/>
                <w:b/>
              </w:rPr>
              <w:t>Schwellenwert</w:t>
            </w:r>
          </w:p>
          <w:p w:rsidR="00B41A6A" w:rsidRPr="004C05C4" w:rsidRDefault="00B41A6A" w:rsidP="00052248">
            <w:pPr>
              <w:rPr>
                <w:rFonts w:ascii="Arial" w:hAnsi="Arial" w:cs="Arial"/>
              </w:rPr>
            </w:pPr>
            <w:r w:rsidRPr="004C05C4">
              <w:rPr>
                <w:rFonts w:ascii="Arial" w:hAnsi="Arial" w:cs="Arial"/>
              </w:rPr>
              <w:t>8</w:t>
            </w:r>
            <w:r w:rsidR="006826AC" w:rsidRPr="004C05C4">
              <w:rPr>
                <w:rFonts w:ascii="Arial" w:hAnsi="Arial" w:cs="Arial"/>
              </w:rPr>
              <w:t xml:space="preserve"> Punkte</w:t>
            </w:r>
            <w:r w:rsidR="00B2726E" w:rsidRPr="004C05C4">
              <w:rPr>
                <w:rFonts w:ascii="Arial" w:hAnsi="Arial" w:cs="Arial"/>
              </w:rPr>
              <w:t xml:space="preserve"> von max. 1</w:t>
            </w:r>
            <w:r w:rsidR="00052248" w:rsidRPr="004C05C4">
              <w:rPr>
                <w:rFonts w:ascii="Arial" w:hAnsi="Arial" w:cs="Arial"/>
              </w:rPr>
              <w:t>7</w:t>
            </w:r>
            <w:r w:rsidR="00B2726E" w:rsidRPr="004C05C4">
              <w:rPr>
                <w:rFonts w:ascii="Arial" w:hAnsi="Arial" w:cs="Arial"/>
              </w:rPr>
              <w:t xml:space="preserve"> Punkten</w:t>
            </w:r>
            <w:r w:rsidR="006826AC" w:rsidRPr="004C05C4">
              <w:rPr>
                <w:rFonts w:ascii="Arial" w:hAnsi="Arial" w:cs="Arial"/>
              </w:rPr>
              <w:t>, mind</w:t>
            </w:r>
            <w:r w:rsidR="00E744F0" w:rsidRPr="004C05C4">
              <w:rPr>
                <w:rFonts w:ascii="Arial" w:hAnsi="Arial" w:cs="Arial"/>
              </w:rPr>
              <w:t>.</w:t>
            </w:r>
            <w:r w:rsidR="006826AC" w:rsidRPr="004C05C4">
              <w:rPr>
                <w:rFonts w:ascii="Arial" w:hAnsi="Arial" w:cs="Arial"/>
              </w:rPr>
              <w:t xml:space="preserve"> 1 Punkt </w:t>
            </w:r>
            <w:r w:rsidR="00B2726E" w:rsidRPr="004C05C4">
              <w:rPr>
                <w:rFonts w:ascii="Arial" w:hAnsi="Arial" w:cs="Arial"/>
              </w:rPr>
              <w:t>je</w:t>
            </w:r>
            <w:r w:rsidR="000672C4" w:rsidRPr="004C05C4">
              <w:rPr>
                <w:rFonts w:ascii="Arial" w:hAnsi="Arial" w:cs="Arial"/>
              </w:rPr>
              <w:t xml:space="preserve"> Bewertungs</w:t>
            </w:r>
            <w:r w:rsidR="00B2726E" w:rsidRPr="004C05C4">
              <w:rPr>
                <w:rFonts w:ascii="Arial" w:hAnsi="Arial" w:cs="Arial"/>
              </w:rPr>
              <w:t>bereich</w:t>
            </w:r>
            <w:r w:rsidR="006826AC" w:rsidRPr="004C05C4">
              <w:rPr>
                <w:rFonts w:ascii="Arial" w:hAnsi="Arial" w:cs="Arial"/>
              </w:rPr>
              <w:t xml:space="preserve"> 1</w:t>
            </w:r>
            <w:r w:rsidR="00E744F0" w:rsidRPr="004C05C4">
              <w:rPr>
                <w:rFonts w:ascii="Arial" w:hAnsi="Arial" w:cs="Arial"/>
              </w:rPr>
              <w:t xml:space="preserve">) </w:t>
            </w:r>
            <w:r w:rsidR="00C5084F" w:rsidRPr="004C05C4">
              <w:rPr>
                <w:rFonts w:ascii="Arial" w:hAnsi="Arial" w:cs="Arial"/>
              </w:rPr>
              <w:t xml:space="preserve">, </w:t>
            </w:r>
            <w:r w:rsidR="0013052C" w:rsidRPr="004C05C4">
              <w:rPr>
                <w:rFonts w:ascii="Arial" w:hAnsi="Arial" w:cs="Arial"/>
              </w:rPr>
              <w:t>2</w:t>
            </w:r>
            <w:r w:rsidR="00E744F0" w:rsidRPr="004C05C4">
              <w:rPr>
                <w:rFonts w:ascii="Arial" w:hAnsi="Arial" w:cs="Arial"/>
              </w:rPr>
              <w:t xml:space="preserve">) und </w:t>
            </w:r>
            <w:r w:rsidR="00A920FF" w:rsidRPr="004C05C4">
              <w:rPr>
                <w:rFonts w:ascii="Arial" w:hAnsi="Arial" w:cs="Arial"/>
              </w:rPr>
              <w:br/>
            </w:r>
            <w:r w:rsidR="00E744F0" w:rsidRPr="004C05C4">
              <w:rPr>
                <w:rFonts w:ascii="Arial" w:hAnsi="Arial" w:cs="Arial"/>
              </w:rPr>
              <w:t xml:space="preserve">mind. 4 Punkte </w:t>
            </w:r>
            <w:r w:rsidR="00B15699" w:rsidRPr="004C05C4">
              <w:rPr>
                <w:rFonts w:ascii="Arial" w:hAnsi="Arial" w:cs="Arial"/>
              </w:rPr>
              <w:t>im</w:t>
            </w:r>
            <w:r w:rsidR="00E744F0" w:rsidRPr="004C05C4">
              <w:rPr>
                <w:rFonts w:ascii="Arial" w:hAnsi="Arial" w:cs="Arial"/>
              </w:rPr>
              <w:t xml:space="preserve"> Bewertungsbereich </w:t>
            </w:r>
            <w:r w:rsidR="0013052C" w:rsidRPr="004C05C4">
              <w:rPr>
                <w:rFonts w:ascii="Arial" w:hAnsi="Arial" w:cs="Arial"/>
              </w:rPr>
              <w:t>3</w:t>
            </w:r>
            <w:r w:rsidR="00E744F0" w:rsidRPr="004C05C4">
              <w:rPr>
                <w:rFonts w:ascii="Arial" w:hAnsi="Arial" w:cs="Arial"/>
              </w:rPr>
              <w:t>)</w:t>
            </w:r>
          </w:p>
        </w:tc>
      </w:tr>
      <w:tr w:rsidR="00B41A6A" w:rsidRPr="004C05C4" w:rsidTr="00006F64">
        <w:tc>
          <w:tcPr>
            <w:tcW w:w="5000" w:type="pct"/>
          </w:tcPr>
          <w:p w:rsidR="008D7E9D" w:rsidRPr="004C05C4" w:rsidRDefault="004C05C4" w:rsidP="004C05C4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Der Schwellenwert wurde erreicht:        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C05C4">
              <w:rPr>
                <w:sz w:val="22"/>
                <w:szCs w:val="22"/>
              </w:rPr>
              <w:instrText xml:space="preserve"> FORMCHECKBOX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end"/>
            </w:r>
            <w:bookmarkEnd w:id="2"/>
            <w:r w:rsidRPr="004C05C4">
              <w:rPr>
                <w:sz w:val="22"/>
                <w:szCs w:val="22"/>
              </w:rPr>
              <w:t xml:space="preserve"> ja              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FORMCHECKBOX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end"/>
            </w:r>
            <w:r w:rsidRPr="004C05C4">
              <w:rPr>
                <w:sz w:val="22"/>
                <w:szCs w:val="22"/>
              </w:rPr>
              <w:t xml:space="preserve"> nein</w:t>
            </w:r>
          </w:p>
        </w:tc>
      </w:tr>
      <w:tr w:rsidR="004C05C4" w:rsidRPr="004C05C4" w:rsidTr="00006F64">
        <w:tc>
          <w:tcPr>
            <w:tcW w:w="5000" w:type="pct"/>
          </w:tcPr>
          <w:p w:rsidR="004C05C4" w:rsidRPr="004C05C4" w:rsidRDefault="004C05C4" w:rsidP="004C05C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C05C4" w:rsidRPr="004C05C4" w:rsidTr="00006F64">
        <w:tc>
          <w:tcPr>
            <w:tcW w:w="5000" w:type="pct"/>
          </w:tcPr>
          <w:p w:rsidR="004C05C4" w:rsidRPr="004C05C4" w:rsidRDefault="004C05C4" w:rsidP="004C05C4">
            <w:pPr>
              <w:pStyle w:val="Default"/>
              <w:rPr>
                <w:b/>
                <w:sz w:val="22"/>
                <w:szCs w:val="22"/>
              </w:rPr>
            </w:pPr>
            <w:r w:rsidRPr="004C05C4">
              <w:rPr>
                <w:b/>
                <w:sz w:val="22"/>
                <w:szCs w:val="22"/>
              </w:rPr>
              <w:t xml:space="preserve">Insgesamt erreichte Punktzahl: </w:t>
            </w:r>
            <w:r w:rsidRPr="004C05C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C05C4">
              <w:rPr>
                <w:sz w:val="22"/>
                <w:szCs w:val="22"/>
              </w:rPr>
              <w:instrText xml:space="preserve"> FORMTEXT </w:instrText>
            </w:r>
            <w:r w:rsidRPr="004C05C4">
              <w:rPr>
                <w:sz w:val="22"/>
                <w:szCs w:val="22"/>
              </w:rPr>
            </w:r>
            <w:r w:rsidRPr="004C05C4">
              <w:rPr>
                <w:sz w:val="22"/>
                <w:szCs w:val="22"/>
              </w:rPr>
              <w:fldChar w:fldCharType="separate"/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noProof/>
                <w:sz w:val="22"/>
                <w:szCs w:val="22"/>
              </w:rPr>
              <w:t> </w:t>
            </w:r>
            <w:r w:rsidRPr="004C05C4">
              <w:rPr>
                <w:sz w:val="22"/>
                <w:szCs w:val="22"/>
              </w:rPr>
              <w:fldChar w:fldCharType="end"/>
            </w:r>
          </w:p>
        </w:tc>
      </w:tr>
    </w:tbl>
    <w:p w:rsidR="001A2425" w:rsidRPr="004C05C4" w:rsidRDefault="001A2425">
      <w:pPr>
        <w:rPr>
          <w:rFonts w:ascii="Arial" w:hAnsi="Arial" w:cs="Arial"/>
        </w:rPr>
      </w:pPr>
    </w:p>
    <w:sectPr w:rsidR="001A2425" w:rsidRPr="004C05C4" w:rsidSect="004C05C4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D3" w:rsidRDefault="007945D3" w:rsidP="00CD29D9">
      <w:pPr>
        <w:spacing w:after="0" w:line="240" w:lineRule="auto"/>
      </w:pPr>
      <w:r>
        <w:separator/>
      </w:r>
    </w:p>
  </w:endnote>
  <w:endnote w:type="continuationSeparator" w:id="0">
    <w:p w:rsidR="007945D3" w:rsidRDefault="007945D3" w:rsidP="00CD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D9" w:rsidRDefault="004C05C4">
    <w:pPr>
      <w:pStyle w:val="Fuzeile"/>
    </w:pPr>
    <w:r>
      <w:t>Stand Oktober 2015</w:t>
    </w:r>
    <w:r w:rsidR="00CD29D9">
      <w:tab/>
    </w:r>
    <w:r w:rsidR="00CD29D9">
      <w:tab/>
    </w:r>
    <w:sdt>
      <w:sdtPr>
        <w:id w:val="1971627510"/>
        <w:docPartObj>
          <w:docPartGallery w:val="Page Numbers (Bottom of Page)"/>
          <w:docPartUnique/>
        </w:docPartObj>
      </w:sdtPr>
      <w:sdtEndPr/>
      <w:sdtContent>
        <w:r w:rsidR="00CD29D9">
          <w:fldChar w:fldCharType="begin"/>
        </w:r>
        <w:r w:rsidR="00CD29D9">
          <w:instrText>PAGE   \* MERGEFORMAT</w:instrText>
        </w:r>
        <w:r w:rsidR="00CD29D9">
          <w:fldChar w:fldCharType="separate"/>
        </w:r>
        <w:r w:rsidR="00B10BE8">
          <w:rPr>
            <w:noProof/>
          </w:rPr>
          <w:t>1</w:t>
        </w:r>
        <w:r w:rsidR="00CD29D9">
          <w:fldChar w:fldCharType="end"/>
        </w:r>
      </w:sdtContent>
    </w:sdt>
  </w:p>
  <w:p w:rsidR="00CD29D9" w:rsidRDefault="00CD29D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D3" w:rsidRDefault="007945D3" w:rsidP="00CD29D9">
      <w:pPr>
        <w:spacing w:after="0" w:line="240" w:lineRule="auto"/>
      </w:pPr>
      <w:r>
        <w:separator/>
      </w:r>
    </w:p>
  </w:footnote>
  <w:footnote w:type="continuationSeparator" w:id="0">
    <w:p w:rsidR="007945D3" w:rsidRDefault="007945D3" w:rsidP="00CD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F7" w:rsidRPr="0036203D" w:rsidRDefault="004C05C4" w:rsidP="00D406F7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Projektbewertungsbogen</w:t>
    </w:r>
    <w:r w:rsidR="00D406F7" w:rsidRPr="0036203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für Maßnahme 7.6.1. zu Anlage 16e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93A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4AE"/>
    <w:multiLevelType w:val="hybridMultilevel"/>
    <w:tmpl w:val="D42C50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65B"/>
    <w:multiLevelType w:val="hybridMultilevel"/>
    <w:tmpl w:val="282EE3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BEF"/>
    <w:multiLevelType w:val="hybridMultilevel"/>
    <w:tmpl w:val="E9C6E6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703AD"/>
    <w:multiLevelType w:val="hybridMultilevel"/>
    <w:tmpl w:val="9F843B1E"/>
    <w:lvl w:ilvl="0" w:tplc="4576339E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296246"/>
    <w:multiLevelType w:val="hybridMultilevel"/>
    <w:tmpl w:val="142C3A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65401"/>
    <w:multiLevelType w:val="hybridMultilevel"/>
    <w:tmpl w:val="6A0CD8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7"/>
    <w:rsid w:val="00006F64"/>
    <w:rsid w:val="00011DAC"/>
    <w:rsid w:val="000502E3"/>
    <w:rsid w:val="00052248"/>
    <w:rsid w:val="000672C4"/>
    <w:rsid w:val="00085647"/>
    <w:rsid w:val="0013052C"/>
    <w:rsid w:val="00135F41"/>
    <w:rsid w:val="001A2425"/>
    <w:rsid w:val="001A6674"/>
    <w:rsid w:val="001E053A"/>
    <w:rsid w:val="0024371B"/>
    <w:rsid w:val="002E28B2"/>
    <w:rsid w:val="003520CE"/>
    <w:rsid w:val="003530AB"/>
    <w:rsid w:val="0036514E"/>
    <w:rsid w:val="0041554E"/>
    <w:rsid w:val="004A0C09"/>
    <w:rsid w:val="004B3F37"/>
    <w:rsid w:val="004C05C4"/>
    <w:rsid w:val="004C65C6"/>
    <w:rsid w:val="00522412"/>
    <w:rsid w:val="0054038F"/>
    <w:rsid w:val="005822E1"/>
    <w:rsid w:val="006031F6"/>
    <w:rsid w:val="00652088"/>
    <w:rsid w:val="006537DB"/>
    <w:rsid w:val="00670370"/>
    <w:rsid w:val="006826AC"/>
    <w:rsid w:val="00707886"/>
    <w:rsid w:val="00710B97"/>
    <w:rsid w:val="00713652"/>
    <w:rsid w:val="00737E74"/>
    <w:rsid w:val="007533E4"/>
    <w:rsid w:val="007945D3"/>
    <w:rsid w:val="007A0B56"/>
    <w:rsid w:val="008D7E9D"/>
    <w:rsid w:val="00906C53"/>
    <w:rsid w:val="009159EC"/>
    <w:rsid w:val="00926E3E"/>
    <w:rsid w:val="00932612"/>
    <w:rsid w:val="0094353B"/>
    <w:rsid w:val="00966485"/>
    <w:rsid w:val="009A3305"/>
    <w:rsid w:val="009C07E9"/>
    <w:rsid w:val="00A86F39"/>
    <w:rsid w:val="00A920FF"/>
    <w:rsid w:val="00A94706"/>
    <w:rsid w:val="00AF55A3"/>
    <w:rsid w:val="00B10BE8"/>
    <w:rsid w:val="00B15699"/>
    <w:rsid w:val="00B23854"/>
    <w:rsid w:val="00B2726E"/>
    <w:rsid w:val="00B41A6A"/>
    <w:rsid w:val="00B542AE"/>
    <w:rsid w:val="00B86733"/>
    <w:rsid w:val="00BA1494"/>
    <w:rsid w:val="00C0533A"/>
    <w:rsid w:val="00C35938"/>
    <w:rsid w:val="00C47FDB"/>
    <w:rsid w:val="00C5084F"/>
    <w:rsid w:val="00C60B6B"/>
    <w:rsid w:val="00C7268B"/>
    <w:rsid w:val="00CB03F0"/>
    <w:rsid w:val="00CD29D9"/>
    <w:rsid w:val="00CD7980"/>
    <w:rsid w:val="00D406F7"/>
    <w:rsid w:val="00D40DCC"/>
    <w:rsid w:val="00D71D91"/>
    <w:rsid w:val="00D857C6"/>
    <w:rsid w:val="00D90624"/>
    <w:rsid w:val="00DB22B5"/>
    <w:rsid w:val="00E007A4"/>
    <w:rsid w:val="00E056F1"/>
    <w:rsid w:val="00E744F0"/>
    <w:rsid w:val="00EA27C7"/>
    <w:rsid w:val="00EB558F"/>
    <w:rsid w:val="00EC129F"/>
    <w:rsid w:val="00EC717E"/>
    <w:rsid w:val="00F417E8"/>
    <w:rsid w:val="00FB3C86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D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9D9"/>
  </w:style>
  <w:style w:type="paragraph" w:styleId="Fuzeile">
    <w:name w:val="footer"/>
    <w:basedOn w:val="Standard"/>
    <w:link w:val="FuzeileZchn"/>
    <w:uiPriority w:val="99"/>
    <w:unhideWhenUsed/>
    <w:rsid w:val="00CD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3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3C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6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D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9D9"/>
  </w:style>
  <w:style w:type="paragraph" w:styleId="Fuzeile">
    <w:name w:val="footer"/>
    <w:basedOn w:val="Standard"/>
    <w:link w:val="FuzeileZchn"/>
    <w:uiPriority w:val="99"/>
    <w:unhideWhenUsed/>
    <w:rsid w:val="00CD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Pfeiffer, Christina (MLUR)</dc:creator>
  <cp:lastModifiedBy>Alter, Ina (MLUR)</cp:lastModifiedBy>
  <cp:revision>3</cp:revision>
  <cp:lastPrinted>2015-09-15T08:53:00Z</cp:lastPrinted>
  <dcterms:created xsi:type="dcterms:W3CDTF">2015-10-21T11:09:00Z</dcterms:created>
  <dcterms:modified xsi:type="dcterms:W3CDTF">2015-10-21T11:19:00Z</dcterms:modified>
</cp:coreProperties>
</file>