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E144E" w14:textId="77777777" w:rsidR="003E4EA6" w:rsidRPr="00F8514D" w:rsidRDefault="00C955F5" w:rsidP="00615EF8">
      <w:pPr>
        <w:pStyle w:val="Untertitel"/>
      </w:pPr>
      <w:r>
        <w:t>Erklärung des Antragstellers</w:t>
      </w:r>
    </w:p>
    <w:p w14:paraId="758DBB5D" w14:textId="4E19293C" w:rsidR="00F8514D" w:rsidRPr="00F8514D" w:rsidRDefault="00F8514D" w:rsidP="00F8514D">
      <w:pPr>
        <w:jc w:val="center"/>
        <w:rPr>
          <w:b/>
        </w:rPr>
      </w:pPr>
      <w:r w:rsidRPr="00F8514D">
        <w:rPr>
          <w:b/>
        </w:rPr>
        <w:t xml:space="preserve">zur Förderung von Maßnahmen aus dem Regionalbudget (Ziffer </w:t>
      </w:r>
      <w:r w:rsidR="001719E5">
        <w:rPr>
          <w:b/>
        </w:rPr>
        <w:t>9</w:t>
      </w:r>
      <w:r w:rsidRPr="00F8514D">
        <w:rPr>
          <w:b/>
        </w:rPr>
        <w:t>.0 der GAK)</w:t>
      </w:r>
    </w:p>
    <w:p w14:paraId="5959E67B" w14:textId="77777777" w:rsidR="00F8514D" w:rsidRDefault="00F8514D"/>
    <w:p w14:paraId="68EBD4B9" w14:textId="77777777" w:rsidR="00F8514D" w:rsidRDefault="00F8514D"/>
    <w:p w14:paraId="3A4CA775" w14:textId="63B25046" w:rsidR="00C955F5" w:rsidRPr="001F291D" w:rsidRDefault="00C955F5" w:rsidP="00F8514D">
      <w:pPr>
        <w:tabs>
          <w:tab w:val="left" w:pos="498"/>
        </w:tabs>
        <w:spacing w:line="240" w:lineRule="auto"/>
        <w:jc w:val="both"/>
        <w:rPr>
          <w:rFonts w:cs="Calibri"/>
        </w:rPr>
      </w:pPr>
      <w:r w:rsidRPr="001F291D">
        <w:rPr>
          <w:rFonts w:cs="Calibri"/>
        </w:rPr>
        <w:t xml:space="preserve">Die Vorfinanzierung des Projektes ist bis Ende </w:t>
      </w:r>
      <w:r w:rsidR="00447021" w:rsidRPr="001F291D">
        <w:rPr>
          <w:rFonts w:cs="Calibri"/>
        </w:rPr>
        <w:t xml:space="preserve">Dezember </w:t>
      </w:r>
      <w:r w:rsidR="00C12B58">
        <w:rPr>
          <w:rFonts w:cs="Calibri"/>
        </w:rPr>
        <w:t>202</w:t>
      </w:r>
      <w:r w:rsidR="009B6ECD">
        <w:rPr>
          <w:rFonts w:cs="Calibri"/>
        </w:rPr>
        <w:t>3</w:t>
      </w:r>
      <w:r w:rsidRPr="001F291D">
        <w:rPr>
          <w:rFonts w:cs="Calibri"/>
        </w:rPr>
        <w:t xml:space="preserve"> gesichert.</w:t>
      </w:r>
    </w:p>
    <w:p w14:paraId="29C0FCB6" w14:textId="77777777" w:rsidR="00F8514D" w:rsidRPr="001F291D" w:rsidRDefault="00C955F5" w:rsidP="00F8514D">
      <w:pPr>
        <w:tabs>
          <w:tab w:val="left" w:pos="498"/>
        </w:tabs>
        <w:spacing w:line="240" w:lineRule="auto"/>
        <w:jc w:val="both"/>
        <w:rPr>
          <w:rFonts w:cs="Calibri"/>
        </w:rPr>
      </w:pPr>
      <w:r w:rsidRPr="001F291D">
        <w:rPr>
          <w:rFonts w:cs="Calibri"/>
        </w:rPr>
        <w:t>Sofern ich vorsteuerabzugsberechtigt bin, erfolgt die Zuwendung auf die Nettokosten.</w:t>
      </w:r>
    </w:p>
    <w:p w14:paraId="6BAB9759" w14:textId="77777777" w:rsidR="00C955F5" w:rsidRPr="001F291D" w:rsidRDefault="00C955F5" w:rsidP="00F8514D">
      <w:pPr>
        <w:tabs>
          <w:tab w:val="left" w:pos="7230"/>
        </w:tabs>
        <w:spacing w:line="240" w:lineRule="auto"/>
        <w:jc w:val="both"/>
        <w:rPr>
          <w:rFonts w:cs="Calibri"/>
        </w:rPr>
      </w:pPr>
    </w:p>
    <w:p w14:paraId="30DA2B3E" w14:textId="77777777" w:rsidR="00F8514D" w:rsidRPr="001F291D" w:rsidRDefault="00F8514D" w:rsidP="00F8514D">
      <w:pPr>
        <w:tabs>
          <w:tab w:val="left" w:pos="7230"/>
        </w:tabs>
        <w:spacing w:line="240" w:lineRule="auto"/>
        <w:jc w:val="both"/>
        <w:rPr>
          <w:rFonts w:cs="Calibri"/>
        </w:rPr>
      </w:pPr>
      <w:r w:rsidRPr="001F291D">
        <w:rPr>
          <w:rFonts w:cs="Calibri"/>
        </w:rPr>
        <w:t xml:space="preserve">Die Förderung erfolgt ausschließlich auf die </w:t>
      </w:r>
      <w:r w:rsidR="00C955F5" w:rsidRPr="001F291D">
        <w:rPr>
          <w:rFonts w:cs="Calibri"/>
        </w:rPr>
        <w:t>im Antrag aufgeführten</w:t>
      </w:r>
      <w:r w:rsidRPr="001F291D">
        <w:rPr>
          <w:rFonts w:cs="Calibri"/>
        </w:rPr>
        <w:t xml:space="preserve"> Maßnahmenbestandteile und Kostenpositionen! </w:t>
      </w:r>
    </w:p>
    <w:p w14:paraId="3CB9B161" w14:textId="77777777" w:rsidR="00C307DD" w:rsidRPr="001F291D" w:rsidRDefault="00C307DD" w:rsidP="00C307DD">
      <w:pPr>
        <w:tabs>
          <w:tab w:val="left" w:pos="7230"/>
        </w:tabs>
        <w:spacing w:line="240" w:lineRule="auto"/>
        <w:jc w:val="both"/>
        <w:rPr>
          <w:rFonts w:cs="Calibri"/>
        </w:rPr>
      </w:pPr>
      <w:r w:rsidRPr="001F291D">
        <w:rPr>
          <w:rFonts w:cs="Calibri"/>
        </w:rPr>
        <w:t xml:space="preserve">Mit der Umsetzung der Maßnahme wurde noch nicht begonnen. Die Maßnahme darf erst begonnen werden, wenn der Zuwendungsvertrag unterzeichnet ist. Ein vorzeitiger Maßnahmenbeginn ist nicht möglich. </w:t>
      </w:r>
    </w:p>
    <w:p w14:paraId="3AD6B77F" w14:textId="09668762" w:rsidR="00F8514D" w:rsidRPr="001F291D" w:rsidRDefault="00F8514D" w:rsidP="00F8514D">
      <w:pPr>
        <w:tabs>
          <w:tab w:val="left" w:pos="7230"/>
        </w:tabs>
        <w:spacing w:line="240" w:lineRule="auto"/>
        <w:jc w:val="both"/>
        <w:rPr>
          <w:rFonts w:cs="Calibri"/>
        </w:rPr>
      </w:pPr>
      <w:r w:rsidRPr="001F291D">
        <w:rPr>
          <w:rFonts w:cs="Calibri"/>
        </w:rPr>
        <w:t>Die Maßnahme muss bis zum 30.09.</w:t>
      </w:r>
      <w:r w:rsidR="00C12B58">
        <w:rPr>
          <w:rFonts w:cs="Calibri"/>
        </w:rPr>
        <w:t>202</w:t>
      </w:r>
      <w:r w:rsidR="009B6ECD">
        <w:rPr>
          <w:rFonts w:cs="Calibri"/>
        </w:rPr>
        <w:t>3</w:t>
      </w:r>
      <w:r w:rsidRPr="001F291D">
        <w:rPr>
          <w:rFonts w:cs="Calibri"/>
        </w:rPr>
        <w:t xml:space="preserve"> umgesetzt und abgerechnet sein (mit einem Verwendungsnachweis ggü. der LAG AktivRegion)! </w:t>
      </w:r>
    </w:p>
    <w:p w14:paraId="5A4A5422" w14:textId="77777777" w:rsidR="00F8514D" w:rsidRPr="001F291D" w:rsidRDefault="00F8514D" w:rsidP="00F8514D">
      <w:pPr>
        <w:tabs>
          <w:tab w:val="left" w:pos="498"/>
        </w:tabs>
        <w:spacing w:line="240" w:lineRule="auto"/>
        <w:jc w:val="both"/>
        <w:rPr>
          <w:rFonts w:cs="Calibri"/>
        </w:rPr>
      </w:pPr>
      <w:r w:rsidRPr="001F291D">
        <w:rPr>
          <w:rFonts w:cs="Calibri"/>
        </w:rPr>
        <w:t xml:space="preserve">Sollte die Frist zur Umsetzung und Abrechnung des Projektes nicht eingehalten werden, ist die Auszahlung von Fördermitteln ausgeschlossen!  </w:t>
      </w:r>
    </w:p>
    <w:p w14:paraId="708A83C0" w14:textId="77777777" w:rsidR="00F8514D" w:rsidRPr="001F291D" w:rsidRDefault="00F8514D" w:rsidP="00F8514D">
      <w:pPr>
        <w:tabs>
          <w:tab w:val="left" w:pos="498"/>
        </w:tabs>
        <w:spacing w:line="240" w:lineRule="auto"/>
        <w:jc w:val="both"/>
        <w:rPr>
          <w:rFonts w:cs="Calibri"/>
        </w:rPr>
      </w:pPr>
      <w:r w:rsidRPr="001F291D">
        <w:rPr>
          <w:rFonts w:cs="Calibri"/>
        </w:rPr>
        <w:t xml:space="preserve">Sollten Kosten von über 20.000 Euro brutto entstehen, entfällt die Förderung </w:t>
      </w:r>
      <w:r w:rsidRPr="001F291D">
        <w:rPr>
          <w:rFonts w:cs="Calibri"/>
          <w:u w:val="single"/>
        </w:rPr>
        <w:t>komplett</w:t>
      </w:r>
      <w:r w:rsidRPr="001F291D">
        <w:rPr>
          <w:rFonts w:cs="Calibri"/>
        </w:rPr>
        <w:t xml:space="preserve">! </w:t>
      </w:r>
    </w:p>
    <w:p w14:paraId="0CED5011" w14:textId="77777777" w:rsidR="00FE5EF7" w:rsidRPr="001F291D" w:rsidRDefault="00FE5EF7" w:rsidP="00F8514D">
      <w:pPr>
        <w:tabs>
          <w:tab w:val="left" w:pos="498"/>
        </w:tabs>
        <w:spacing w:line="240" w:lineRule="auto"/>
        <w:jc w:val="both"/>
        <w:rPr>
          <w:rFonts w:cs="Calibri"/>
        </w:rPr>
      </w:pPr>
    </w:p>
    <w:p w14:paraId="072564A3" w14:textId="77777777" w:rsidR="00F8514D" w:rsidRDefault="00FE5EF7">
      <w:r>
        <w:t>Dem Antragsteller wird empfohlen, die Unterlagen zum Förderprojekt drei Jahre aufzubewahren.</w:t>
      </w:r>
    </w:p>
    <w:p w14:paraId="40926721" w14:textId="77777777" w:rsidR="00D6476D" w:rsidRDefault="00D6476D"/>
    <w:p w14:paraId="4B8B3361" w14:textId="77777777" w:rsidR="00D6476D" w:rsidRDefault="00D6476D"/>
    <w:p w14:paraId="363EFAA3" w14:textId="77777777" w:rsidR="00C307DD" w:rsidRDefault="009B6ECD" w:rsidP="00C307DD">
      <w:pPr>
        <w:spacing w:after="0"/>
      </w:pPr>
      <w:r>
        <w:rPr>
          <w:noProof/>
        </w:rPr>
        <w:pict w14:anchorId="41DDD534">
          <v:rect id="Rechteck 1" o:spid="_x0000_s1026" style="position:absolute;margin-left:0;margin-top:420pt;width:23.4pt;height:23.4pt;z-index:251657728;visibility:visible;mso-position-horizontal-relative:margin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" strokeweight="1pt">
            <w10:wrap type="square" anchorx="margin" anchory="margin"/>
          </v:rect>
        </w:pict>
      </w:r>
      <w:r w:rsidR="00C955F5">
        <w:t>Ich erkläre mich mit diesem Vorgehen einverstanden.</w:t>
      </w:r>
      <w:r w:rsidR="00D6476D">
        <w:t xml:space="preserve"> </w:t>
      </w:r>
    </w:p>
    <w:p w14:paraId="2922165C" w14:textId="77777777" w:rsidR="00C955F5" w:rsidRDefault="00C955F5">
      <w:r>
        <w:t>Auf Basis dieser Regeln und Vorgaben stelle ich den Antrag.</w:t>
      </w:r>
    </w:p>
    <w:p w14:paraId="1BC0846B" w14:textId="77777777" w:rsidR="00C955F5" w:rsidRDefault="00C955F5"/>
    <w:p w14:paraId="43A4AACD" w14:textId="77777777" w:rsidR="00C955F5" w:rsidRDefault="00C955F5"/>
    <w:p w14:paraId="1F396194" w14:textId="77777777" w:rsidR="00C955F5" w:rsidRDefault="00C955F5"/>
    <w:p w14:paraId="77611BD7" w14:textId="77777777" w:rsidR="00F8514D" w:rsidRDefault="00F8514D">
      <w:r>
        <w:t>_______________________________________________</w:t>
      </w:r>
    </w:p>
    <w:p w14:paraId="63760655" w14:textId="77777777" w:rsidR="00F8514D" w:rsidRPr="00C307DD" w:rsidRDefault="00C307DD">
      <w:pPr>
        <w:rPr>
          <w:i/>
        </w:rPr>
      </w:pPr>
      <w:r>
        <w:rPr>
          <w:i/>
        </w:rPr>
        <w:t xml:space="preserve">Datum, </w:t>
      </w:r>
      <w:r w:rsidR="00F8514D" w:rsidRPr="00C307DD">
        <w:rPr>
          <w:i/>
        </w:rPr>
        <w:t>Unterschrift</w:t>
      </w:r>
    </w:p>
    <w:sectPr w:rsidR="00F8514D" w:rsidRPr="00C307D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A1CA8" w14:textId="77777777" w:rsidR="00C438C6" w:rsidRDefault="00C438C6" w:rsidP="00F8514D">
      <w:pPr>
        <w:spacing w:after="0" w:line="240" w:lineRule="auto"/>
      </w:pPr>
      <w:r>
        <w:separator/>
      </w:r>
    </w:p>
  </w:endnote>
  <w:endnote w:type="continuationSeparator" w:id="0">
    <w:p w14:paraId="0CEF8AF4" w14:textId="77777777" w:rsidR="00C438C6" w:rsidRDefault="00C438C6" w:rsidP="00F8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8FC10" w14:textId="77777777" w:rsidR="00C438C6" w:rsidRDefault="00C438C6" w:rsidP="00F8514D">
      <w:pPr>
        <w:spacing w:after="0" w:line="240" w:lineRule="auto"/>
      </w:pPr>
      <w:r>
        <w:separator/>
      </w:r>
    </w:p>
  </w:footnote>
  <w:footnote w:type="continuationSeparator" w:id="0">
    <w:p w14:paraId="7A6EBFE0" w14:textId="77777777" w:rsidR="00C438C6" w:rsidRDefault="00C438C6" w:rsidP="00F85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51B44" w14:textId="77777777" w:rsidR="00F8514D" w:rsidRDefault="00F8514D" w:rsidP="00F8514D">
    <w:pPr>
      <w:pStyle w:val="Kopfzeile"/>
      <w:jc w:val="right"/>
    </w:pPr>
    <w:r>
      <w:t>Anlage zum Antrag vom xx.xx.xxxx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514D"/>
    <w:rsid w:val="001719E5"/>
    <w:rsid w:val="001F291D"/>
    <w:rsid w:val="003E4EA6"/>
    <w:rsid w:val="00447021"/>
    <w:rsid w:val="00615EF8"/>
    <w:rsid w:val="009B6ECD"/>
    <w:rsid w:val="00A96E30"/>
    <w:rsid w:val="00C12B58"/>
    <w:rsid w:val="00C307DD"/>
    <w:rsid w:val="00C438C6"/>
    <w:rsid w:val="00C955F5"/>
    <w:rsid w:val="00D6476D"/>
    <w:rsid w:val="00F05C90"/>
    <w:rsid w:val="00F8514D"/>
    <w:rsid w:val="00F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F3E03C"/>
  <w15:chartTrackingRefBased/>
  <w15:docId w15:val="{69C17918-2F14-4364-876F-FA6CDC22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514D"/>
  </w:style>
  <w:style w:type="paragraph" w:styleId="Fuzeile">
    <w:name w:val="footer"/>
    <w:basedOn w:val="Standard"/>
    <w:link w:val="FuzeileZchn"/>
    <w:uiPriority w:val="99"/>
    <w:unhideWhenUsed/>
    <w:rsid w:val="00F8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514D"/>
  </w:style>
  <w:style w:type="paragraph" w:styleId="Untertitel">
    <w:name w:val="Subtitle"/>
    <w:basedOn w:val="Standard"/>
    <w:next w:val="Standard"/>
    <w:link w:val="UntertitelZchn"/>
    <w:uiPriority w:val="11"/>
    <w:qFormat/>
    <w:rsid w:val="00615EF8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UntertitelZchn">
    <w:name w:val="Untertitel Zchn"/>
    <w:link w:val="Untertitel"/>
    <w:uiPriority w:val="11"/>
    <w:rsid w:val="00615EF8"/>
    <w:rPr>
      <w:rFonts w:eastAsia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Glockner</dc:creator>
  <cp:keywords/>
  <dc:description/>
  <cp:lastModifiedBy>Region Nord</cp:lastModifiedBy>
  <cp:revision>3</cp:revision>
  <dcterms:created xsi:type="dcterms:W3CDTF">2021-12-21T11:59:00Z</dcterms:created>
  <dcterms:modified xsi:type="dcterms:W3CDTF">2022-10-24T12:23:00Z</dcterms:modified>
</cp:coreProperties>
</file>